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926D" w14:textId="572B7E1A" w:rsidR="007573D0" w:rsidRDefault="007573D0" w:rsidP="007573D0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</w:pPr>
      <w:r w:rsidRPr="19632EA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Latn-RS" w:eastAsia="sr-Latn-RS"/>
        </w:rPr>
        <w:t>Информације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  <w:t xml:space="preserve"> за наставнике регије </w:t>
      </w:r>
      <w:r w:rsidR="00020EA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  <w:t>Приједор</w:t>
      </w:r>
      <w:r w:rsidR="008E16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  <w:t xml:space="preserve"> и Бања Лука</w:t>
      </w:r>
    </w:p>
    <w:p w14:paraId="5AD038FC" w14:textId="77777777" w:rsidR="007573D0" w:rsidRDefault="007573D0" w:rsidP="007573D0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  <w:t xml:space="preserve"> </w:t>
      </w:r>
      <w:r w:rsidRPr="19632EA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sr-Latn-RS"/>
        </w:rPr>
        <w:t xml:space="preserve"> о условима пријављивања на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sr-Cyrl-RS" w:eastAsia="sr-Latn-RS"/>
        </w:rPr>
        <w:t>прољећни</w:t>
      </w:r>
      <w:r w:rsidRPr="19632EA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sr-Latn-RS"/>
        </w:rPr>
        <w:t xml:space="preserve"> камп</w:t>
      </w:r>
    </w:p>
    <w:p w14:paraId="01271024" w14:textId="77777777" w:rsidR="007573D0" w:rsidRDefault="007573D0" w:rsidP="007573D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sr-Cyrl-RS" w:eastAsia="sr-Latn-RS"/>
        </w:rPr>
      </w:pPr>
      <w:r w:rsidRPr="19632EA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sr-Latn-RS"/>
        </w:rPr>
        <w:t xml:space="preserve"> </w:t>
      </w:r>
      <w:r w:rsidRPr="19632EA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sr-Latn-RS"/>
        </w:rPr>
        <w:t>Желим више</w:t>
      </w:r>
    </w:p>
    <w:p w14:paraId="52A2DA77" w14:textId="77777777" w:rsidR="007573D0" w:rsidRPr="00FD0494" w:rsidRDefault="007573D0" w:rsidP="007573D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sr-Cyrl-RS" w:eastAsia="sr-Latn-RS"/>
        </w:rPr>
      </w:pPr>
    </w:p>
    <w:p w14:paraId="4CA3F992" w14:textId="77777777" w:rsidR="007573D0" w:rsidRPr="00093084" w:rsidRDefault="007573D0" w:rsidP="007573D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Прољећни камп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Желим више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претпоставља и учешће креативних наставника</w:t>
      </w:r>
      <w:r w:rsidRPr="007B2F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ће се третирати као вид стручног усавршавања:</w:t>
      </w:r>
    </w:p>
    <w:p w14:paraId="49AA4263" w14:textId="77777777" w:rsidR="007573D0" w:rsidRPr="008C61E1" w:rsidRDefault="007573D0" w:rsidP="007573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Наставници се на камп пријављују попуњавањем пријавног обрасца за наставнике којем можете приступити скенирањем приложеног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QR </w:t>
      </w:r>
      <w:r>
        <w:rPr>
          <w:rFonts w:ascii="Times New Roman" w:hAnsi="Times New Roman" w:cs="Times New Roman"/>
          <w:sz w:val="24"/>
          <w:szCs w:val="24"/>
        </w:rPr>
        <w:t>кода.</w:t>
      </w:r>
    </w:p>
    <w:p w14:paraId="23C19C78" w14:textId="32EAF853" w:rsidR="007573D0" w:rsidRPr="008C61E1" w:rsidRDefault="007573D0" w:rsidP="007573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E7A34">
        <w:rPr>
          <w:rFonts w:ascii="Times New Roman" w:hAnsi="Times New Roman" w:cs="Times New Roman"/>
          <w:sz w:val="24"/>
          <w:szCs w:val="24"/>
        </w:rPr>
        <w:t>П</w:t>
      </w:r>
      <w:r w:rsidRPr="003E7A34">
        <w:rPr>
          <w:rFonts w:ascii="Times New Roman" w:hAnsi="Times New Roman" w:cs="Times New Roman"/>
          <w:sz w:val="24"/>
          <w:szCs w:val="24"/>
          <w:lang w:val="sr-Latn-RS"/>
        </w:rPr>
        <w:t xml:space="preserve">ријаве </w:t>
      </w:r>
      <w:r>
        <w:rPr>
          <w:rFonts w:ascii="Times New Roman" w:hAnsi="Times New Roman" w:cs="Times New Roman"/>
          <w:sz w:val="24"/>
          <w:szCs w:val="24"/>
        </w:rPr>
        <w:t xml:space="preserve">за камп су отворене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351941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3. 2026. године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51941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E7A34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E7A34">
        <w:rPr>
          <w:rFonts w:ascii="Times New Roman" w:hAnsi="Times New Roman" w:cs="Times New Roman"/>
          <w:sz w:val="24"/>
          <w:szCs w:val="24"/>
        </w:rPr>
        <w:t xml:space="preserve">. године. </w:t>
      </w:r>
    </w:p>
    <w:p w14:paraId="559C6C87" w14:textId="77777777" w:rsidR="007573D0" w:rsidRDefault="007573D0" w:rsidP="007573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7A34">
        <w:rPr>
          <w:rFonts w:ascii="Times New Roman" w:hAnsi="Times New Roman" w:cs="Times New Roman"/>
          <w:sz w:val="24"/>
          <w:szCs w:val="24"/>
        </w:rPr>
        <w:t>Учешће у радионицама је бесплатно.</w:t>
      </w:r>
    </w:p>
    <w:p w14:paraId="6CFC5513" w14:textId="77777777" w:rsidR="007573D0" w:rsidRPr="008C61E1" w:rsidRDefault="007573D0" w:rsidP="007573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Завод не сноси евентуалне трошкове попут превоза наставника и сл.</w:t>
      </w:r>
    </w:p>
    <w:p w14:paraId="2758B888" w14:textId="5A28AA05" w:rsidR="007573D0" w:rsidRPr="008C61E1" w:rsidRDefault="007573D0" w:rsidP="007573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247F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Распореду одржавања</w:t>
      </w:r>
      <w:r w:rsidRPr="005247F3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радионица су наведене информације о радионицама на основу којих бирате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радионицу или више њих</w:t>
      </w:r>
      <w:r w:rsidRPr="005247F3">
        <w:rPr>
          <w:rFonts w:ascii="Times New Roman" w:hAnsi="Times New Roman" w:cs="Times New Roman"/>
          <w:sz w:val="24"/>
          <w:szCs w:val="24"/>
          <w:lang w:val="sr-Cyrl-RS"/>
        </w:rPr>
        <w:t xml:space="preserve"> на коју ћете се пријавити.</w:t>
      </w:r>
    </w:p>
    <w:p w14:paraId="11AC1259" w14:textId="6A6342CE" w:rsidR="007573D0" w:rsidRPr="008C61E1" w:rsidRDefault="00642920" w:rsidP="007573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EEC00A" wp14:editId="7D06B72B">
            <wp:simplePos x="0" y="0"/>
            <wp:positionH relativeFrom="margin">
              <wp:posOffset>2835910</wp:posOffset>
            </wp:positionH>
            <wp:positionV relativeFrom="margin">
              <wp:posOffset>3726815</wp:posOffset>
            </wp:positionV>
            <wp:extent cx="2990850" cy="2990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3D0">
        <w:rPr>
          <w:rFonts w:ascii="Times New Roman" w:hAnsi="Times New Roman" w:cs="Times New Roman"/>
          <w:sz w:val="24"/>
          <w:szCs w:val="24"/>
        </w:rPr>
        <w:t>За вријеме трајања активности у кампу учесници ће бити фотографисани и снимани, а фотографије и видеа објављивани на друштвеним мрежама. Потребно је да свој став о овоме назначите у пријавном обрасцу за наставнике.</w:t>
      </w:r>
      <w:r w:rsidR="007573D0" w:rsidRPr="00AB20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8AB1D" w14:textId="1316BD27" w:rsidR="007573D0" w:rsidRDefault="007573D0" w:rsidP="007573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0F6D1" w14:textId="77777777" w:rsidR="00351941" w:rsidRDefault="00351941" w:rsidP="0035194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Датум, вријеме и мјесто одржавања радионица су наведени у опису сваке радионице</w:t>
      </w:r>
      <w:r>
        <w:rPr>
          <w:rFonts w:ascii="Times New Roman" w:hAnsi="Times New Roman" w:cs="Times New Roman"/>
          <w:sz w:val="24"/>
          <w:szCs w:val="24"/>
          <w:lang w:val="sr-Cyrl-RS"/>
        </w:rPr>
        <w:t>, а информације о статусу ваше пријаве имаћете на интернет страници Републичког педагошког завода послије 22. 3. 2026. године</w:t>
      </w:r>
    </w:p>
    <w:p w14:paraId="46EC1166" w14:textId="29078E0B" w:rsidR="007573D0" w:rsidRDefault="007573D0" w:rsidP="007573D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19632EA4">
        <w:rPr>
          <w:rFonts w:ascii="Times New Roman" w:hAnsi="Times New Roman" w:cs="Times New Roman"/>
          <w:sz w:val="24"/>
          <w:szCs w:val="24"/>
        </w:rPr>
        <w:t>Добро нам дошли!</w:t>
      </w:r>
    </w:p>
    <w:p w14:paraId="696445B4" w14:textId="77777777" w:rsidR="007573D0" w:rsidRDefault="007573D0" w:rsidP="007573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9632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QR </w:t>
      </w:r>
      <w:r w:rsidRPr="1963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 за приступ пријавном обрасцу</w:t>
      </w:r>
    </w:p>
    <w:p w14:paraId="46D2E774" w14:textId="77777777" w:rsidR="007573D0" w:rsidRDefault="007573D0" w:rsidP="007573D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6178C" w14:textId="77777777" w:rsidR="007573D0" w:rsidRDefault="007573D0" w:rsidP="007573D0">
      <w:pPr>
        <w:rPr>
          <w:rFonts w:ascii="Open Sans" w:eastAsia="Times New Roman" w:hAnsi="Open Sans" w:cs="Times New Roman"/>
          <w:color w:val="212121"/>
          <w:sz w:val="26"/>
          <w:szCs w:val="26"/>
          <w:lang w:val="sr-Latn-RS" w:eastAsia="sr-Latn-RS"/>
        </w:rPr>
      </w:pPr>
    </w:p>
    <w:p w14:paraId="18C21780" w14:textId="77777777" w:rsidR="007573D0" w:rsidRDefault="007573D0" w:rsidP="007573D0"/>
    <w:p w14:paraId="5F7CBD44" w14:textId="77777777" w:rsidR="00270933" w:rsidRDefault="00270933"/>
    <w:sectPr w:rsidR="00270933" w:rsidSect="0075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026C"/>
    <w:multiLevelType w:val="hybridMultilevel"/>
    <w:tmpl w:val="32E26E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3"/>
    <w:rsid w:val="00020EAD"/>
    <w:rsid w:val="000B6C75"/>
    <w:rsid w:val="00270933"/>
    <w:rsid w:val="00351941"/>
    <w:rsid w:val="00492F06"/>
    <w:rsid w:val="00642920"/>
    <w:rsid w:val="00704295"/>
    <w:rsid w:val="007573D0"/>
    <w:rsid w:val="008E164F"/>
    <w:rsid w:val="00C56D41"/>
    <w:rsid w:val="00D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74C8"/>
  <w15:chartTrackingRefBased/>
  <w15:docId w15:val="{101E9A45-A76B-4D6B-A4E5-A99BD996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D0"/>
    <w:pPr>
      <w:spacing w:line="259" w:lineRule="auto"/>
    </w:pPr>
    <w:rPr>
      <w:kern w:val="0"/>
      <w:sz w:val="22"/>
      <w:szCs w:val="22"/>
      <w:lang w:val="sr-Cyrl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9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9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9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9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Latinović</dc:creator>
  <cp:keywords/>
  <dc:description/>
  <cp:lastModifiedBy>53. Arijana Zujic</cp:lastModifiedBy>
  <cp:revision>7</cp:revision>
  <dcterms:created xsi:type="dcterms:W3CDTF">2026-03-02T09:27:00Z</dcterms:created>
  <dcterms:modified xsi:type="dcterms:W3CDTF">2026-03-06T14:53:00Z</dcterms:modified>
</cp:coreProperties>
</file>