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C151" w14:textId="0A843C2B" w:rsidR="009B22A8" w:rsidRPr="00156404" w:rsidRDefault="009B22A8" w:rsidP="009B22A8">
      <w:pPr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</w:pPr>
      <w:r w:rsidRPr="0015640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  <w:t>Информације за ученике региј</w:t>
      </w:r>
      <w:r w:rsidR="009E00B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  <w:t>а</w:t>
      </w:r>
      <w:r w:rsidRPr="0015640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  <w:t xml:space="preserve"> </w:t>
      </w:r>
      <w:r w:rsidR="0015640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  <w:t>Приједор</w:t>
      </w:r>
      <w:r w:rsidR="009E00B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  <w:t xml:space="preserve"> и Бања Лука</w:t>
      </w:r>
    </w:p>
    <w:p w14:paraId="7D8804FB" w14:textId="77777777" w:rsidR="009B22A8" w:rsidRPr="00156404" w:rsidRDefault="009B22A8" w:rsidP="009B22A8">
      <w:pPr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</w:pPr>
      <w:r w:rsidRPr="0015640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  <w:t xml:space="preserve"> о условима пријављивања на прољећни камп</w:t>
      </w:r>
    </w:p>
    <w:p w14:paraId="6634191A" w14:textId="77777777" w:rsidR="009B22A8" w:rsidRPr="00156404" w:rsidRDefault="009B22A8" w:rsidP="009B22A8">
      <w:pPr>
        <w:jc w:val="center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bs-Cyrl-BA" w:eastAsia="sr-Latn-RS"/>
        </w:rPr>
      </w:pPr>
      <w:r w:rsidRPr="00156404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bs-Cyrl-BA" w:eastAsia="sr-Latn-RS"/>
        </w:rPr>
        <w:t xml:space="preserve"> </w:t>
      </w:r>
      <w:r w:rsidRPr="0015640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bs-Cyrl-BA" w:eastAsia="sr-Latn-RS"/>
        </w:rPr>
        <w:t>Желим више</w:t>
      </w:r>
    </w:p>
    <w:p w14:paraId="77B3E777" w14:textId="3486BC4E" w:rsidR="009B22A8" w:rsidRPr="00156404" w:rsidRDefault="009B22A8" w:rsidP="009B22A8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 xml:space="preserve">Републички педагошки завод Републике Српске организује прољећни камп </w:t>
      </w:r>
      <w:r w:rsidRPr="00156404">
        <w:rPr>
          <w:rFonts w:ascii="Times New Roman" w:hAnsi="Times New Roman" w:cs="Times New Roman"/>
          <w:i/>
          <w:sz w:val="24"/>
          <w:szCs w:val="24"/>
          <w:lang w:val="bs-Cyrl-BA"/>
        </w:rPr>
        <w:t>Желим више</w:t>
      </w:r>
      <w:r w:rsidRPr="00156404">
        <w:rPr>
          <w:rFonts w:ascii="Times New Roman" w:hAnsi="Times New Roman" w:cs="Times New Roman"/>
          <w:sz w:val="24"/>
          <w:szCs w:val="24"/>
          <w:lang w:val="bs-Cyrl-BA"/>
        </w:rPr>
        <w:t xml:space="preserve"> за ученике основних школа који су заинтересовани за одређене дисциплине и активности. Осим што ће на занимљив начин доћи до нових спознаја и открића, развоја вјештина и способности, заинтересовани ученици ће имати прилику да практично упознају умјетност и примјену науке у свакодневном животу, радионичким радом прошире видике, стичу искуствена знања, али и нова пријатељства, те на забаван, користан и занимљив начин квалитетно искористе вријеме.</w:t>
      </w:r>
    </w:p>
    <w:p w14:paraId="4BC3A515" w14:textId="77777777" w:rsidR="009B22A8" w:rsidRPr="00156404" w:rsidRDefault="009B22A8" w:rsidP="009B22A8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>У наставку дајемо детаљније информације о начину пријаве и реализације кампа:</w:t>
      </w:r>
    </w:p>
    <w:p w14:paraId="2BA1035A" w14:textId="77777777" w:rsidR="009B22A8" w:rsidRPr="00156404" w:rsidRDefault="009B22A8" w:rsidP="009B22A8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 xml:space="preserve">На прољећни камп </w:t>
      </w:r>
      <w:r w:rsidRPr="00156404">
        <w:rPr>
          <w:rFonts w:ascii="Times New Roman" w:hAnsi="Times New Roman" w:cs="Times New Roman"/>
          <w:i/>
          <w:sz w:val="24"/>
          <w:szCs w:val="24"/>
          <w:lang w:val="bs-Cyrl-BA"/>
        </w:rPr>
        <w:t>Желим више</w:t>
      </w:r>
      <w:r w:rsidRPr="00156404">
        <w:rPr>
          <w:rFonts w:ascii="Times New Roman" w:hAnsi="Times New Roman" w:cs="Times New Roman"/>
          <w:sz w:val="24"/>
          <w:szCs w:val="24"/>
          <w:lang w:val="bs-Cyrl-BA"/>
        </w:rPr>
        <w:t xml:space="preserve"> могу се пријавити ученици попуњавањем пријавног обрасца за ученике којем можете приступити скенирањем приложеног QR кода.</w:t>
      </w:r>
    </w:p>
    <w:p w14:paraId="5B0A5CAD" w14:textId="0224C68E" w:rsidR="009B22A8" w:rsidRPr="00156404" w:rsidRDefault="009B22A8" w:rsidP="009B22A8">
      <w:pPr>
        <w:pStyle w:val="ListParagraph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>У Распореду одржавања радионица су наведене информације о радионицама на основу којих бирате радионицу или више њих на коју ћете се пријавити.</w:t>
      </w:r>
    </w:p>
    <w:p w14:paraId="37922F8A" w14:textId="05C252E0" w:rsidR="009B22A8" w:rsidRPr="00156404" w:rsidRDefault="009B22A8" w:rsidP="009B22A8">
      <w:pPr>
        <w:pStyle w:val="ListParagraph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>Број учесника у свакој радионици је ограничен.</w:t>
      </w:r>
    </w:p>
    <w:p w14:paraId="7E36A10A" w14:textId="5A0C61DE" w:rsidR="009B22A8" w:rsidRPr="00156404" w:rsidRDefault="009B22A8" w:rsidP="009B22A8">
      <w:pPr>
        <w:pStyle w:val="ListParagraph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 xml:space="preserve">Уколико број заинтересованих ученика за одређену радионицу прекорачи предвиђени број учесника, Републички педагошки завод ће извршити селекцију пријављених ученика на основу досадашњих постигнућа у дисциплини за коју се ученик пријавио. </w:t>
      </w:r>
    </w:p>
    <w:p w14:paraId="10CCE9A8" w14:textId="32119683" w:rsidR="009B22A8" w:rsidRPr="00156404" w:rsidRDefault="009B22A8" w:rsidP="009B22A8">
      <w:pPr>
        <w:pStyle w:val="ListParagraph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 xml:space="preserve">Пријаве за камп су отворене од </w:t>
      </w:r>
      <w:r w:rsidR="000D279C"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Pr="00156404">
        <w:rPr>
          <w:rFonts w:ascii="Times New Roman" w:hAnsi="Times New Roman" w:cs="Times New Roman"/>
          <w:sz w:val="24"/>
          <w:szCs w:val="24"/>
          <w:lang w:val="bs-Cyrl-BA"/>
        </w:rPr>
        <w:t xml:space="preserve">. 3. 2026. године до </w:t>
      </w:r>
      <w:r w:rsidR="000D279C">
        <w:rPr>
          <w:rFonts w:ascii="Times New Roman" w:hAnsi="Times New Roman" w:cs="Times New Roman"/>
          <w:sz w:val="24"/>
          <w:szCs w:val="24"/>
          <w:lang w:val="bs-Cyrl-BA"/>
        </w:rPr>
        <w:t>22</w:t>
      </w:r>
      <w:r w:rsidRPr="00156404">
        <w:rPr>
          <w:rFonts w:ascii="Times New Roman" w:hAnsi="Times New Roman" w:cs="Times New Roman"/>
          <w:sz w:val="24"/>
          <w:szCs w:val="24"/>
          <w:lang w:val="bs-Cyrl-BA"/>
        </w:rPr>
        <w:t xml:space="preserve">. 3. 2026. године. </w:t>
      </w:r>
    </w:p>
    <w:p w14:paraId="202C9099" w14:textId="23982CFC" w:rsidR="009B22A8" w:rsidRPr="00156404" w:rsidRDefault="009B22A8" w:rsidP="009B22A8">
      <w:pPr>
        <w:pStyle w:val="ListParagraph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>Учешће у радионицама је бесплатно.</w:t>
      </w:r>
    </w:p>
    <w:p w14:paraId="68B40AC2" w14:textId="0810DC04" w:rsidR="009B22A8" w:rsidRPr="00156404" w:rsidRDefault="009B22A8" w:rsidP="009B22A8">
      <w:pPr>
        <w:pStyle w:val="ListParagraph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>Завод не сноси евентуалне трошкове попут превоза ученика и сл.</w:t>
      </w:r>
    </w:p>
    <w:p w14:paraId="5E0D91C3" w14:textId="2CE6B62E" w:rsidR="009B22A8" w:rsidRPr="00156404" w:rsidRDefault="009B22A8" w:rsidP="009B22A8">
      <w:pPr>
        <w:pStyle w:val="ListParagraph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>За вријеме трајања активности у кампу учесници ће бити фотографисани и снимани, а фотографије и видеа објављивани на друштвеним мрежама. Потребно је да свој став о овоме назначите у пријавном обрасцу за ученике.</w:t>
      </w:r>
    </w:p>
    <w:p w14:paraId="499DC526" w14:textId="65427BA7" w:rsidR="009B22A8" w:rsidRPr="00156404" w:rsidRDefault="001920C9" w:rsidP="009B22A8">
      <w:pPr>
        <w:ind w:left="207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81BF4E9" wp14:editId="2D55CD34">
            <wp:simplePos x="0" y="0"/>
            <wp:positionH relativeFrom="margin">
              <wp:posOffset>2981325</wp:posOffset>
            </wp:positionH>
            <wp:positionV relativeFrom="margin">
              <wp:posOffset>6069330</wp:posOffset>
            </wp:positionV>
            <wp:extent cx="2905125" cy="2905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C6E00" w14:textId="67348796" w:rsidR="000D279C" w:rsidRDefault="000D279C" w:rsidP="000D27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Датум, вријеме и мјесто одржавања радионица су наведени у опису сваке радионице</w:t>
      </w:r>
      <w:r>
        <w:rPr>
          <w:rFonts w:ascii="Times New Roman" w:hAnsi="Times New Roman" w:cs="Times New Roman"/>
          <w:sz w:val="24"/>
          <w:szCs w:val="24"/>
          <w:lang w:val="sr-Cyrl-RS"/>
        </w:rPr>
        <w:t>, а информације о статусу ваше пријаве имаћете на интернет страници Републичког педагошког завода послије 22. 3. 2026. године</w:t>
      </w:r>
    </w:p>
    <w:p w14:paraId="7419B482" w14:textId="7AB3C513" w:rsidR="009B22A8" w:rsidRPr="00156404" w:rsidRDefault="009B22A8" w:rsidP="009B22A8">
      <w:pPr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>Постани дио тима са којим ћеш учити и забавити се!</w:t>
      </w:r>
    </w:p>
    <w:p w14:paraId="192EC8CE" w14:textId="77777777" w:rsidR="009B22A8" w:rsidRPr="00156404" w:rsidRDefault="009B22A8" w:rsidP="009B22A8">
      <w:pPr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 w:rsidRPr="00156404">
        <w:rPr>
          <w:rFonts w:ascii="Times New Roman" w:hAnsi="Times New Roman" w:cs="Times New Roman"/>
          <w:sz w:val="24"/>
          <w:szCs w:val="24"/>
          <w:lang w:val="bs-Cyrl-BA"/>
        </w:rPr>
        <w:t>Добро нам дошли!</w:t>
      </w:r>
    </w:p>
    <w:p w14:paraId="32DA37C4" w14:textId="77777777" w:rsidR="009B22A8" w:rsidRDefault="009B22A8" w:rsidP="009B22A8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Cyrl-BA"/>
        </w:rPr>
      </w:pPr>
      <w:r w:rsidRPr="00156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Cyrl-BA"/>
        </w:rPr>
        <w:t>QR код за приступ пријавном обрасцу</w:t>
      </w:r>
    </w:p>
    <w:p w14:paraId="123359E7" w14:textId="3ADA0E48" w:rsidR="00A96DC4" w:rsidRPr="00156404" w:rsidRDefault="00A96DC4" w:rsidP="009B22A8">
      <w:pPr>
        <w:jc w:val="center"/>
        <w:rPr>
          <w:rFonts w:ascii="Open Sans" w:eastAsia="Open Sans" w:hAnsi="Open Sans" w:cs="Open Sans"/>
          <w:sz w:val="26"/>
          <w:szCs w:val="26"/>
          <w:lang w:val="bs-Cyrl-BA"/>
        </w:rPr>
      </w:pPr>
    </w:p>
    <w:p w14:paraId="31CC3858" w14:textId="77777777" w:rsidR="009B22A8" w:rsidRPr="00156404" w:rsidRDefault="009B22A8" w:rsidP="009B22A8">
      <w:pPr>
        <w:rPr>
          <w:rFonts w:ascii="Open Sans" w:eastAsia="Times New Roman" w:hAnsi="Open Sans" w:cs="Times New Roman"/>
          <w:color w:val="212121"/>
          <w:sz w:val="26"/>
          <w:szCs w:val="26"/>
          <w:lang w:val="bs-Cyrl-BA" w:eastAsia="sr-Latn-RS"/>
        </w:rPr>
      </w:pPr>
    </w:p>
    <w:p w14:paraId="029A5F57" w14:textId="77777777" w:rsidR="009B22A8" w:rsidRPr="00156404" w:rsidRDefault="009B22A8" w:rsidP="009B22A8">
      <w:pPr>
        <w:rPr>
          <w:rFonts w:ascii="Open Sans" w:eastAsia="Times New Roman" w:hAnsi="Open Sans" w:cs="Times New Roman"/>
          <w:color w:val="212121"/>
          <w:sz w:val="26"/>
          <w:szCs w:val="26"/>
          <w:lang w:val="bs-Cyrl-BA" w:eastAsia="sr-Latn-RS"/>
        </w:rPr>
      </w:pPr>
    </w:p>
    <w:p w14:paraId="77483823" w14:textId="77777777" w:rsidR="009B22A8" w:rsidRPr="00156404" w:rsidRDefault="009B22A8" w:rsidP="009B22A8">
      <w:pPr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9B22A8" w:rsidRPr="00156404" w:rsidSect="009B22A8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3026C"/>
    <w:multiLevelType w:val="hybridMultilevel"/>
    <w:tmpl w:val="32E26E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E0CD6"/>
    <w:multiLevelType w:val="hybridMultilevel"/>
    <w:tmpl w:val="337430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732688">
    <w:abstractNumId w:val="0"/>
  </w:num>
  <w:num w:numId="2" w16cid:durableId="169603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DC"/>
    <w:rsid w:val="000B6C75"/>
    <w:rsid w:val="000D279C"/>
    <w:rsid w:val="00156404"/>
    <w:rsid w:val="001920C9"/>
    <w:rsid w:val="005D3EF9"/>
    <w:rsid w:val="006C5BD6"/>
    <w:rsid w:val="008715DC"/>
    <w:rsid w:val="009B22A8"/>
    <w:rsid w:val="009E00B9"/>
    <w:rsid w:val="00A96DC4"/>
    <w:rsid w:val="00C66415"/>
    <w:rsid w:val="00D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517"/>
  <w15:chartTrackingRefBased/>
  <w15:docId w15:val="{F7124FF9-8B74-45EF-A996-32A9A546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A8"/>
    <w:pPr>
      <w:spacing w:line="259" w:lineRule="auto"/>
    </w:pPr>
    <w:rPr>
      <w:kern w:val="0"/>
      <w:sz w:val="22"/>
      <w:szCs w:val="22"/>
      <w:lang w:val="sr-Cyrl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Latinović</dc:creator>
  <cp:keywords/>
  <dc:description/>
  <cp:lastModifiedBy>53. Arijana Zujic</cp:lastModifiedBy>
  <cp:revision>8</cp:revision>
  <cp:lastPrinted>2026-03-06T14:30:00Z</cp:lastPrinted>
  <dcterms:created xsi:type="dcterms:W3CDTF">2026-03-02T09:31:00Z</dcterms:created>
  <dcterms:modified xsi:type="dcterms:W3CDTF">2026-03-06T14:49:00Z</dcterms:modified>
</cp:coreProperties>
</file>